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A9" w:rsidRPr="0033014B" w:rsidRDefault="005A32A9" w:rsidP="0085718D">
      <w:pPr>
        <w:spacing w:after="0"/>
        <w:jc w:val="right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УТВЕРЖДАЮ</w:t>
      </w:r>
    </w:p>
    <w:p w:rsidR="005A32A9" w:rsidRDefault="005A32A9" w:rsidP="0085718D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Директор </w:t>
      </w:r>
      <w:r w:rsidR="0085718D">
        <w:rPr>
          <w:rFonts w:ascii="Times New Roman" w:hAnsi="Times New Roman"/>
          <w:sz w:val="28"/>
        </w:rPr>
        <w:t xml:space="preserve">МКУК «Дом культуры хутора Андрей-Курган» НГО СК </w:t>
      </w:r>
    </w:p>
    <w:p w:rsidR="0085718D" w:rsidRPr="0033014B" w:rsidRDefault="0085718D" w:rsidP="0085718D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________П.А.  </w:t>
      </w:r>
      <w:proofErr w:type="spellStart"/>
      <w:r>
        <w:rPr>
          <w:rFonts w:ascii="Times New Roman" w:hAnsi="Times New Roman"/>
          <w:sz w:val="28"/>
        </w:rPr>
        <w:t>Мусакадиева</w:t>
      </w:r>
      <w:proofErr w:type="spellEnd"/>
    </w:p>
    <w:p w:rsidR="005A32A9" w:rsidRPr="0085718D" w:rsidRDefault="005A32A9" w:rsidP="0085718D">
      <w:pPr>
        <w:spacing w:after="0" w:line="240" w:lineRule="auto"/>
        <w:ind w:left="5103"/>
        <w:jc w:val="right"/>
        <w:rPr>
          <w:rFonts w:ascii="Times New Roman" w:hAnsi="Times New Roman"/>
          <w:sz w:val="28"/>
          <w:u w:val="single"/>
        </w:rPr>
      </w:pPr>
      <w:r w:rsidRPr="0085718D">
        <w:rPr>
          <w:rFonts w:ascii="Times New Roman" w:hAnsi="Times New Roman"/>
          <w:sz w:val="28"/>
          <w:u w:val="single"/>
        </w:rPr>
        <w:t>«</w:t>
      </w:r>
      <w:r w:rsidR="00A51B06">
        <w:rPr>
          <w:rFonts w:ascii="Times New Roman" w:hAnsi="Times New Roman"/>
          <w:sz w:val="28"/>
          <w:u w:val="single"/>
        </w:rPr>
        <w:t>13</w:t>
      </w:r>
      <w:r w:rsidRPr="0085718D">
        <w:rPr>
          <w:rFonts w:ascii="Times New Roman" w:hAnsi="Times New Roman"/>
          <w:sz w:val="28"/>
          <w:u w:val="single"/>
        </w:rPr>
        <w:t xml:space="preserve">» </w:t>
      </w:r>
      <w:r w:rsidR="0085718D" w:rsidRPr="0085718D">
        <w:rPr>
          <w:rFonts w:ascii="Times New Roman" w:hAnsi="Times New Roman"/>
          <w:sz w:val="28"/>
          <w:u w:val="single"/>
        </w:rPr>
        <w:t>ноября 2018</w:t>
      </w:r>
      <w:r w:rsidRPr="0085718D">
        <w:rPr>
          <w:rFonts w:ascii="Times New Roman" w:hAnsi="Times New Roman"/>
          <w:sz w:val="28"/>
          <w:u w:val="single"/>
        </w:rPr>
        <w:t>г.</w:t>
      </w:r>
    </w:p>
    <w:p w:rsidR="005A32A9" w:rsidRPr="0085718D" w:rsidRDefault="005A32A9" w:rsidP="0085718D">
      <w:pPr>
        <w:spacing w:after="0" w:line="240" w:lineRule="auto"/>
        <w:ind w:firstLine="720"/>
        <w:jc w:val="right"/>
        <w:rPr>
          <w:rFonts w:ascii="Times New Roman" w:hAnsi="Times New Roman"/>
          <w:sz w:val="28"/>
          <w:u w:val="single"/>
        </w:rPr>
      </w:pP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33014B">
        <w:rPr>
          <w:rFonts w:ascii="Times New Roman" w:hAnsi="Times New Roman"/>
          <w:b/>
          <w:sz w:val="28"/>
        </w:rPr>
        <w:t>П</w:t>
      </w:r>
      <w:proofErr w:type="gramEnd"/>
      <w:r w:rsidRPr="0033014B">
        <w:rPr>
          <w:rFonts w:ascii="Times New Roman" w:hAnsi="Times New Roman"/>
          <w:b/>
          <w:sz w:val="28"/>
        </w:rPr>
        <w:t xml:space="preserve"> Л А Н</w:t>
      </w: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проведения тренировки</w:t>
      </w: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I. Тема</w:t>
      </w:r>
    </w:p>
    <w:p w:rsidR="005A32A9" w:rsidRPr="0033014B" w:rsidRDefault="003675EB" w:rsidP="005A32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«Эвакуация людей из помещения </w:t>
      </w:r>
      <w:r w:rsidR="005A32A9">
        <w:rPr>
          <w:rFonts w:ascii="Times New Roman" w:hAnsi="Times New Roman"/>
          <w:sz w:val="28"/>
        </w:rPr>
        <w:t xml:space="preserve"> и тушение условного пожара»</w:t>
      </w: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II. Цели тренировки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Обучение персонала умению идентифицировать исходное событие. Проверка готовности персонала к эвакуации и проведению работ по тушению пожара.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Поддержание на современном уровне профессиональной и психофизиологической готовности персонала, необходимой для осуществления действий по устранению нарушений в работе, связанных с пожарами, а также по эвакуации людей, предотвращению развития пожара, его локализации и ликвидации.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доврачебной помощи пострадавшим на пожаре, правилам пользования индивидуальными средствами защиты.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Обучение порядку и правилам взаимодействия персонала объекта с подразделениями государственной противопожарной службы (ГПС) и медицинским персоналом.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Выработка у персонала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Обучение приемам и способам спасения и эвакуации людей и материальных ценностей.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Проверка результатов </w:t>
      </w:r>
      <w:proofErr w:type="gramStart"/>
      <w:r w:rsidRPr="0033014B">
        <w:rPr>
          <w:rFonts w:ascii="Times New Roman" w:hAnsi="Times New Roman"/>
          <w:sz w:val="28"/>
        </w:rPr>
        <w:t>обучения персонала по вопросам</w:t>
      </w:r>
      <w:proofErr w:type="gramEnd"/>
      <w:r w:rsidRPr="0033014B">
        <w:rPr>
          <w:rFonts w:ascii="Times New Roman" w:hAnsi="Times New Roman"/>
          <w:sz w:val="28"/>
        </w:rPr>
        <w:t xml:space="preserve"> пожарной безопасности.</w:t>
      </w:r>
    </w:p>
    <w:p w:rsidR="005A32A9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Проверка умения руководителя тушения пожара четко координировать действия участников по организации ликвидации возможного (условного) пожара до прибытия подразделения ГПС.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A32A9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III. Состав у</w:t>
      </w:r>
      <w:r>
        <w:rPr>
          <w:rFonts w:ascii="Times New Roman" w:hAnsi="Times New Roman"/>
          <w:b/>
          <w:sz w:val="28"/>
        </w:rPr>
        <w:t>частников объектовой тренировки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В состав участников входят: заместители директора, персонал, сотрудники ГПС (по согласованию).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Этапы тренировки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Первый подготовительный этап – проведение занятий со всеми категориями сотрудников;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Второй подготовительный этап – 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эвакуации;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Третий подготовительный этап – проведение занятий с сотрудниками по теме: «Правила безопасного поведения в чрезвычайных ситуациях, связанных с пожарами»; 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Четвертый этап – проведение тренировки (подача сигнала о возникновении условного пожара, проведение эвакуации, тушение условного пожара, организация встречи сотрудников ГПС);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Пятый этап – разбор тренировки.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A32A9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 xml:space="preserve">V. Подведение итогов тренировки по эвакуации </w:t>
      </w: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тушению условного пожара</w:t>
      </w:r>
    </w:p>
    <w:p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Подготовка справки по итогам подготовки и проведения тренировки по эвакуации и тушению условного пожара. 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Подготовка приказа по итогам тренировки с постановкой задач по устранению выявленных недостатков. </w:t>
      </w: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A32A9" w:rsidRPr="0033014B" w:rsidRDefault="005A32A9" w:rsidP="005A32A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5718D" w:rsidRDefault="0085718D" w:rsidP="005A32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5A32A9" w:rsidRPr="0033014B">
        <w:rPr>
          <w:rFonts w:ascii="Times New Roman" w:hAnsi="Times New Roman"/>
          <w:sz w:val="28"/>
        </w:rPr>
        <w:t xml:space="preserve">ачальник штаба тренировки </w:t>
      </w:r>
    </w:p>
    <w:p w:rsidR="0085718D" w:rsidRDefault="0085718D" w:rsidP="005A32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кружка МКУК </w:t>
      </w:r>
    </w:p>
    <w:p w:rsidR="0085718D" w:rsidRDefault="0085718D" w:rsidP="008571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«Дом культуры хутора Андрей-Курган»</w:t>
      </w:r>
    </w:p>
    <w:p w:rsidR="005A32A9" w:rsidRPr="0033014B" w:rsidRDefault="0085718D" w:rsidP="008571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НГО СК </w:t>
      </w:r>
      <w:r w:rsidR="005A32A9" w:rsidRPr="0033014B">
        <w:rPr>
          <w:rFonts w:ascii="Times New Roman" w:hAnsi="Times New Roman"/>
          <w:sz w:val="28"/>
        </w:rPr>
        <w:tab/>
      </w:r>
      <w:r w:rsidR="005A32A9" w:rsidRPr="0033014B">
        <w:rPr>
          <w:rFonts w:ascii="Times New Roman" w:hAnsi="Times New Roman"/>
          <w:sz w:val="28"/>
        </w:rPr>
        <w:tab/>
      </w:r>
      <w:r w:rsidR="005A32A9" w:rsidRPr="0033014B">
        <w:rPr>
          <w:rFonts w:ascii="Times New Roman" w:hAnsi="Times New Roman"/>
          <w:sz w:val="28"/>
        </w:rPr>
        <w:tab/>
      </w:r>
      <w:r w:rsidR="005A32A9" w:rsidRPr="0033014B">
        <w:rPr>
          <w:rFonts w:ascii="Times New Roman" w:hAnsi="Times New Roman"/>
          <w:sz w:val="28"/>
        </w:rPr>
        <w:tab/>
      </w:r>
      <w:r w:rsidR="005A32A9" w:rsidRPr="0033014B">
        <w:rPr>
          <w:rFonts w:ascii="Times New Roman" w:hAnsi="Times New Roman"/>
          <w:sz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</w:rPr>
        <w:t>Кругова</w:t>
      </w:r>
      <w:proofErr w:type="spellEnd"/>
      <w:r>
        <w:rPr>
          <w:rFonts w:ascii="Times New Roman" w:hAnsi="Times New Roman"/>
          <w:sz w:val="28"/>
        </w:rPr>
        <w:t xml:space="preserve"> Г.А.</w:t>
      </w:r>
    </w:p>
    <w:p w:rsidR="00655432" w:rsidRDefault="00655432" w:rsidP="0085718D">
      <w:pPr>
        <w:jc w:val="right"/>
      </w:pPr>
    </w:p>
    <w:sectPr w:rsidR="00655432" w:rsidSect="0060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2A9"/>
    <w:rsid w:val="001C2E65"/>
    <w:rsid w:val="003675EB"/>
    <w:rsid w:val="005A32A9"/>
    <w:rsid w:val="0060595E"/>
    <w:rsid w:val="00655432"/>
    <w:rsid w:val="0085718D"/>
    <w:rsid w:val="00A51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Domowoi</dc:creator>
  <cp:lastModifiedBy>Пользователь</cp:lastModifiedBy>
  <cp:revision>6</cp:revision>
  <cp:lastPrinted>2018-11-20T12:41:00Z</cp:lastPrinted>
  <dcterms:created xsi:type="dcterms:W3CDTF">2014-08-13T13:32:00Z</dcterms:created>
  <dcterms:modified xsi:type="dcterms:W3CDTF">2018-11-20T12:42:00Z</dcterms:modified>
</cp:coreProperties>
</file>